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08" w:rsidRPr="00953833" w:rsidRDefault="00282408" w:rsidP="00282408">
      <w:pPr>
        <w:pStyle w:val="ListParagraph"/>
        <w:rPr>
          <w:b/>
          <w:color w:val="FF0000"/>
          <w:sz w:val="28"/>
          <w:szCs w:val="28"/>
        </w:rPr>
      </w:pPr>
    </w:p>
    <w:p w:rsidR="005F32B2" w:rsidRPr="00953833" w:rsidRDefault="005F32B2" w:rsidP="005F32B2">
      <w:pPr>
        <w:rPr>
          <w:sz w:val="28"/>
          <w:szCs w:val="28"/>
        </w:rPr>
      </w:pPr>
      <w:r w:rsidRPr="00953833">
        <w:rPr>
          <w:noProof/>
          <w:sz w:val="28"/>
          <w:szCs w:val="28"/>
          <w:lang w:eastAsia="en-GB"/>
        </w:rPr>
        <w:drawing>
          <wp:inline distT="0" distB="0" distL="0" distR="0">
            <wp:extent cx="804672" cy="713232"/>
            <wp:effectExtent l="19050" t="0" r="0" b="0"/>
            <wp:docPr id="2" name="Picture 1" descr="C:\Users\Monkeyman\AppData\Local\Microsoft\Windows\Temporary Internet Files\Content.IE5\71KFA3ZE\Copy of Fernbank-Nursery-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keyman\AppData\Local\Microsoft\Windows\Temporary Internet Files\Content.IE5\71KFA3ZE\Copy of Fernbank-Nursery-LOW-RE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723" cy="726573"/>
                    </a:xfrm>
                    <a:prstGeom prst="rect">
                      <a:avLst/>
                    </a:prstGeom>
                    <a:noFill/>
                    <a:ln>
                      <a:noFill/>
                    </a:ln>
                  </pic:spPr>
                </pic:pic>
              </a:graphicData>
            </a:graphic>
          </wp:inline>
        </w:drawing>
      </w:r>
      <w:r w:rsidRPr="00953833">
        <w:rPr>
          <w:sz w:val="28"/>
          <w:szCs w:val="28"/>
        </w:rPr>
        <w:t xml:space="preserve">    </w:t>
      </w:r>
      <w:r w:rsidRPr="00953833">
        <w:rPr>
          <w:b/>
          <w:sz w:val="28"/>
          <w:szCs w:val="28"/>
        </w:rPr>
        <w:t xml:space="preserve">Weekly Newsletter w/c </w:t>
      </w:r>
      <w:r>
        <w:rPr>
          <w:b/>
          <w:sz w:val="28"/>
          <w:szCs w:val="28"/>
        </w:rPr>
        <w:t>19/10/20</w:t>
      </w:r>
    </w:p>
    <w:p w:rsidR="005F32B2" w:rsidRPr="00953833" w:rsidRDefault="005F32B2" w:rsidP="005F32B2">
      <w:pPr>
        <w:rPr>
          <w:sz w:val="28"/>
          <w:szCs w:val="28"/>
        </w:rPr>
      </w:pPr>
      <w:r w:rsidRPr="00953833">
        <w:rPr>
          <w:sz w:val="28"/>
          <w:szCs w:val="28"/>
        </w:rPr>
        <w:t xml:space="preserve">Below are bubbles that your child is in and activities they will be joining in with next week. Please keep an eye out on evidence me for shared observations and if you have any home learning that you would like to share with us we would love to see it. </w:t>
      </w:r>
    </w:p>
    <w:p w:rsidR="005F32B2" w:rsidRDefault="005F32B2" w:rsidP="005F32B2">
      <w:pPr>
        <w:rPr>
          <w:b/>
          <w:color w:val="0070C0"/>
          <w:sz w:val="28"/>
          <w:szCs w:val="28"/>
        </w:rPr>
      </w:pPr>
      <w:r w:rsidRPr="00953833">
        <w:rPr>
          <w:b/>
          <w:color w:val="0070C0"/>
          <w:sz w:val="28"/>
          <w:szCs w:val="28"/>
        </w:rPr>
        <w:t xml:space="preserve">Bubble 1 (9-12am, 12-3pm sessions) - </w:t>
      </w:r>
      <w:proofErr w:type="spellStart"/>
      <w:r w:rsidRPr="00953833">
        <w:rPr>
          <w:b/>
          <w:color w:val="0070C0"/>
          <w:sz w:val="28"/>
          <w:szCs w:val="28"/>
        </w:rPr>
        <w:t>Farheen</w:t>
      </w:r>
      <w:proofErr w:type="spellEnd"/>
      <w:r w:rsidRPr="00953833">
        <w:rPr>
          <w:b/>
          <w:color w:val="0070C0"/>
          <w:sz w:val="28"/>
          <w:szCs w:val="28"/>
        </w:rPr>
        <w:t xml:space="preserve"> looks after these children. Next week children will be;</w:t>
      </w:r>
    </w:p>
    <w:p w:rsidR="005F32B2" w:rsidRDefault="005F32B2" w:rsidP="005F32B2">
      <w:pPr>
        <w:pStyle w:val="ListParagraph"/>
        <w:numPr>
          <w:ilvl w:val="0"/>
          <w:numId w:val="14"/>
        </w:numPr>
        <w:rPr>
          <w:b/>
          <w:color w:val="0070C0"/>
          <w:sz w:val="28"/>
          <w:szCs w:val="28"/>
        </w:rPr>
      </w:pPr>
      <w:r>
        <w:rPr>
          <w:b/>
          <w:color w:val="0070C0"/>
          <w:sz w:val="28"/>
          <w:szCs w:val="28"/>
        </w:rPr>
        <w:t>Making our own play dough</w:t>
      </w:r>
    </w:p>
    <w:p w:rsidR="005F32B2" w:rsidRDefault="005F32B2" w:rsidP="005F32B2">
      <w:pPr>
        <w:pStyle w:val="ListParagraph"/>
        <w:numPr>
          <w:ilvl w:val="0"/>
          <w:numId w:val="14"/>
        </w:numPr>
        <w:rPr>
          <w:b/>
          <w:color w:val="0070C0"/>
          <w:sz w:val="28"/>
          <w:szCs w:val="28"/>
        </w:rPr>
      </w:pPr>
      <w:r>
        <w:rPr>
          <w:b/>
          <w:color w:val="0070C0"/>
          <w:sz w:val="28"/>
          <w:szCs w:val="28"/>
        </w:rPr>
        <w:t>Scissor control activity</w:t>
      </w:r>
    </w:p>
    <w:p w:rsidR="005F32B2" w:rsidRPr="001E61BC" w:rsidRDefault="005F32B2" w:rsidP="005F32B2">
      <w:pPr>
        <w:pStyle w:val="ListParagraph"/>
        <w:numPr>
          <w:ilvl w:val="0"/>
          <w:numId w:val="14"/>
        </w:numPr>
        <w:rPr>
          <w:b/>
          <w:color w:val="0070C0"/>
          <w:sz w:val="28"/>
          <w:szCs w:val="28"/>
        </w:rPr>
      </w:pPr>
      <w:r>
        <w:rPr>
          <w:b/>
          <w:color w:val="0070C0"/>
          <w:sz w:val="28"/>
          <w:szCs w:val="28"/>
        </w:rPr>
        <w:t>Farm animal small world play. What noises so the farm animals make?</w:t>
      </w:r>
    </w:p>
    <w:p w:rsidR="005F32B2" w:rsidRDefault="005F32B2" w:rsidP="005F32B2">
      <w:pPr>
        <w:rPr>
          <w:b/>
          <w:color w:val="00B050"/>
          <w:sz w:val="28"/>
          <w:szCs w:val="28"/>
        </w:rPr>
      </w:pPr>
      <w:r w:rsidRPr="00953833">
        <w:rPr>
          <w:b/>
          <w:color w:val="00B050"/>
          <w:sz w:val="28"/>
          <w:szCs w:val="28"/>
        </w:rPr>
        <w:t>Bubble 2 (9-2pm and 8.45-2.45pm sessions) Rachael looks after these children. Next week children will be;</w:t>
      </w:r>
    </w:p>
    <w:p w:rsidR="005F32B2" w:rsidRDefault="005F32B2" w:rsidP="005F32B2">
      <w:pPr>
        <w:pStyle w:val="ListParagraph"/>
        <w:numPr>
          <w:ilvl w:val="0"/>
          <w:numId w:val="13"/>
        </w:numPr>
        <w:rPr>
          <w:b/>
          <w:color w:val="00B050"/>
          <w:sz w:val="28"/>
          <w:szCs w:val="28"/>
        </w:rPr>
      </w:pPr>
      <w:r>
        <w:rPr>
          <w:b/>
          <w:color w:val="00B050"/>
          <w:sz w:val="28"/>
          <w:szCs w:val="28"/>
        </w:rPr>
        <w:t>Making a pumpkin stamping picture</w:t>
      </w:r>
    </w:p>
    <w:p w:rsidR="005F32B2" w:rsidRDefault="005F32B2" w:rsidP="005F32B2">
      <w:pPr>
        <w:pStyle w:val="ListParagraph"/>
        <w:numPr>
          <w:ilvl w:val="0"/>
          <w:numId w:val="13"/>
        </w:numPr>
        <w:rPr>
          <w:b/>
          <w:color w:val="00B050"/>
          <w:sz w:val="28"/>
          <w:szCs w:val="28"/>
        </w:rPr>
      </w:pPr>
      <w:r>
        <w:rPr>
          <w:b/>
          <w:color w:val="00B050"/>
          <w:sz w:val="28"/>
          <w:szCs w:val="28"/>
        </w:rPr>
        <w:t>Learning the different parts of a book title, author etc, how we look after them and how we retrieve information from text in the book</w:t>
      </w:r>
    </w:p>
    <w:p w:rsidR="005F32B2" w:rsidRPr="001E61BC" w:rsidRDefault="005F32B2" w:rsidP="005F32B2">
      <w:pPr>
        <w:pStyle w:val="ListParagraph"/>
        <w:numPr>
          <w:ilvl w:val="0"/>
          <w:numId w:val="13"/>
        </w:numPr>
        <w:rPr>
          <w:b/>
          <w:color w:val="00B050"/>
          <w:sz w:val="28"/>
          <w:szCs w:val="28"/>
        </w:rPr>
      </w:pPr>
      <w:r>
        <w:rPr>
          <w:b/>
          <w:color w:val="00B050"/>
          <w:sz w:val="28"/>
          <w:szCs w:val="28"/>
        </w:rPr>
        <w:t xml:space="preserve">Making our own play dough </w:t>
      </w:r>
    </w:p>
    <w:p w:rsidR="005F32B2" w:rsidRDefault="005F32B2" w:rsidP="005F32B2">
      <w:pPr>
        <w:rPr>
          <w:b/>
          <w:color w:val="00B050"/>
          <w:sz w:val="28"/>
          <w:szCs w:val="28"/>
        </w:rPr>
      </w:pPr>
      <w:r>
        <w:rPr>
          <w:b/>
          <w:color w:val="00B050"/>
          <w:sz w:val="28"/>
          <w:szCs w:val="28"/>
        </w:rPr>
        <w:t xml:space="preserve"> All children will also be;</w:t>
      </w:r>
    </w:p>
    <w:p w:rsidR="005F32B2" w:rsidRPr="009E38DF" w:rsidRDefault="005F32B2" w:rsidP="005F32B2">
      <w:pPr>
        <w:pStyle w:val="ListParagraph"/>
        <w:numPr>
          <w:ilvl w:val="0"/>
          <w:numId w:val="9"/>
        </w:numPr>
        <w:rPr>
          <w:b/>
          <w:color w:val="FF0000"/>
          <w:sz w:val="28"/>
          <w:szCs w:val="28"/>
        </w:rPr>
      </w:pPr>
      <w:r w:rsidRPr="009E38DF">
        <w:rPr>
          <w:b/>
          <w:color w:val="FF0000"/>
          <w:sz w:val="28"/>
          <w:szCs w:val="28"/>
        </w:rPr>
        <w:t xml:space="preserve">Re-capping all of the letters we have learnt this half term; </w:t>
      </w:r>
      <w:r>
        <w:rPr>
          <w:b/>
          <w:color w:val="FF0000"/>
          <w:sz w:val="28"/>
          <w:szCs w:val="28"/>
        </w:rPr>
        <w:t>'</w:t>
      </w:r>
      <w:r w:rsidRPr="009E38DF">
        <w:rPr>
          <w:b/>
          <w:color w:val="FF0000"/>
          <w:sz w:val="28"/>
          <w:szCs w:val="28"/>
        </w:rPr>
        <w:t>s</w:t>
      </w:r>
      <w:r>
        <w:rPr>
          <w:b/>
          <w:color w:val="FF0000"/>
          <w:sz w:val="28"/>
          <w:szCs w:val="28"/>
        </w:rPr>
        <w:t>'</w:t>
      </w:r>
      <w:r w:rsidRPr="009E38DF">
        <w:rPr>
          <w:b/>
          <w:color w:val="FF0000"/>
          <w:sz w:val="28"/>
          <w:szCs w:val="28"/>
        </w:rPr>
        <w:t xml:space="preserve">, </w:t>
      </w:r>
      <w:r>
        <w:rPr>
          <w:b/>
          <w:color w:val="FF0000"/>
          <w:sz w:val="28"/>
          <w:szCs w:val="28"/>
        </w:rPr>
        <w:t>'</w:t>
      </w:r>
      <w:r w:rsidRPr="009E38DF">
        <w:rPr>
          <w:b/>
          <w:color w:val="FF0000"/>
          <w:sz w:val="28"/>
          <w:szCs w:val="28"/>
        </w:rPr>
        <w:t>a</w:t>
      </w:r>
      <w:r>
        <w:rPr>
          <w:b/>
          <w:color w:val="FF0000"/>
          <w:sz w:val="28"/>
          <w:szCs w:val="28"/>
        </w:rPr>
        <w:t>'</w:t>
      </w:r>
      <w:r w:rsidRPr="009E38DF">
        <w:rPr>
          <w:b/>
          <w:color w:val="FF0000"/>
          <w:sz w:val="28"/>
          <w:szCs w:val="28"/>
        </w:rPr>
        <w:t xml:space="preserve"> and </w:t>
      </w:r>
      <w:r>
        <w:rPr>
          <w:b/>
          <w:color w:val="FF0000"/>
          <w:sz w:val="28"/>
          <w:szCs w:val="28"/>
        </w:rPr>
        <w:t>'</w:t>
      </w:r>
      <w:r w:rsidRPr="009E38DF">
        <w:rPr>
          <w:b/>
          <w:color w:val="FF0000"/>
          <w:sz w:val="28"/>
          <w:szCs w:val="28"/>
        </w:rPr>
        <w:t>t</w:t>
      </w:r>
      <w:r>
        <w:rPr>
          <w:b/>
          <w:color w:val="FF0000"/>
          <w:sz w:val="28"/>
          <w:szCs w:val="28"/>
        </w:rPr>
        <w:t>'</w:t>
      </w:r>
    </w:p>
    <w:p w:rsidR="005F32B2" w:rsidRPr="009E38DF" w:rsidRDefault="005F32B2" w:rsidP="005F32B2">
      <w:pPr>
        <w:pStyle w:val="ListParagraph"/>
        <w:numPr>
          <w:ilvl w:val="0"/>
          <w:numId w:val="9"/>
        </w:numPr>
        <w:rPr>
          <w:b/>
          <w:color w:val="FF0000"/>
          <w:sz w:val="28"/>
          <w:szCs w:val="28"/>
        </w:rPr>
      </w:pPr>
      <w:r w:rsidRPr="009E38DF">
        <w:rPr>
          <w:b/>
          <w:color w:val="FF0000"/>
          <w:sz w:val="28"/>
          <w:szCs w:val="28"/>
        </w:rPr>
        <w:t>Joining in Halloween themed music time with Dawn</w:t>
      </w:r>
    </w:p>
    <w:p w:rsidR="005F32B2" w:rsidRPr="009E38DF" w:rsidRDefault="005F32B2" w:rsidP="005F32B2">
      <w:pPr>
        <w:pStyle w:val="ListParagraph"/>
        <w:numPr>
          <w:ilvl w:val="0"/>
          <w:numId w:val="9"/>
        </w:numPr>
        <w:rPr>
          <w:b/>
          <w:color w:val="FF0000"/>
          <w:sz w:val="28"/>
          <w:szCs w:val="28"/>
        </w:rPr>
      </w:pPr>
      <w:r w:rsidRPr="009E38DF">
        <w:rPr>
          <w:b/>
          <w:color w:val="FF0000"/>
          <w:sz w:val="28"/>
          <w:szCs w:val="28"/>
        </w:rPr>
        <w:t>Joining in our Halloween Party</w:t>
      </w:r>
    </w:p>
    <w:p w:rsidR="007971E0" w:rsidRPr="007971E0" w:rsidRDefault="007971E0" w:rsidP="007971E0">
      <w:pPr>
        <w:rPr>
          <w:b/>
          <w:color w:val="00B050"/>
          <w:sz w:val="28"/>
          <w:szCs w:val="28"/>
        </w:rPr>
      </w:pPr>
    </w:p>
    <w:sectPr w:rsidR="007971E0" w:rsidRPr="007971E0" w:rsidSect="00CD75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0010"/>
    <w:multiLevelType w:val="hybridMultilevel"/>
    <w:tmpl w:val="F242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43561"/>
    <w:multiLevelType w:val="hybridMultilevel"/>
    <w:tmpl w:val="287A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F126C"/>
    <w:multiLevelType w:val="hybridMultilevel"/>
    <w:tmpl w:val="3112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16796"/>
    <w:multiLevelType w:val="hybridMultilevel"/>
    <w:tmpl w:val="7104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F7529C"/>
    <w:multiLevelType w:val="hybridMultilevel"/>
    <w:tmpl w:val="3C4A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5E495B"/>
    <w:multiLevelType w:val="hybridMultilevel"/>
    <w:tmpl w:val="C004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0B268E"/>
    <w:multiLevelType w:val="hybridMultilevel"/>
    <w:tmpl w:val="BF8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3364D1"/>
    <w:multiLevelType w:val="hybridMultilevel"/>
    <w:tmpl w:val="CC68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D25773"/>
    <w:multiLevelType w:val="hybridMultilevel"/>
    <w:tmpl w:val="4FC4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821170"/>
    <w:multiLevelType w:val="hybridMultilevel"/>
    <w:tmpl w:val="3812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8621BC"/>
    <w:multiLevelType w:val="hybridMultilevel"/>
    <w:tmpl w:val="B3DC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3E0D70"/>
    <w:multiLevelType w:val="hybridMultilevel"/>
    <w:tmpl w:val="5494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A76D3D"/>
    <w:multiLevelType w:val="hybridMultilevel"/>
    <w:tmpl w:val="30C6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742873"/>
    <w:multiLevelType w:val="hybridMultilevel"/>
    <w:tmpl w:val="F6B8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0"/>
  </w:num>
  <w:num w:numId="5">
    <w:abstractNumId w:val="9"/>
  </w:num>
  <w:num w:numId="6">
    <w:abstractNumId w:val="12"/>
  </w:num>
  <w:num w:numId="7">
    <w:abstractNumId w:val="13"/>
  </w:num>
  <w:num w:numId="8">
    <w:abstractNumId w:val="1"/>
  </w:num>
  <w:num w:numId="9">
    <w:abstractNumId w:val="2"/>
  </w:num>
  <w:num w:numId="10">
    <w:abstractNumId w:val="0"/>
  </w:num>
  <w:num w:numId="11">
    <w:abstractNumId w:val="8"/>
  </w:num>
  <w:num w:numId="12">
    <w:abstractNumId w:val="3"/>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65316B"/>
    <w:rsid w:val="001F450E"/>
    <w:rsid w:val="00233911"/>
    <w:rsid w:val="00255FEA"/>
    <w:rsid w:val="00282408"/>
    <w:rsid w:val="002A2A31"/>
    <w:rsid w:val="002B358A"/>
    <w:rsid w:val="003B51E9"/>
    <w:rsid w:val="00421583"/>
    <w:rsid w:val="00546EDB"/>
    <w:rsid w:val="00552498"/>
    <w:rsid w:val="005A40B8"/>
    <w:rsid w:val="005F32B2"/>
    <w:rsid w:val="0065316B"/>
    <w:rsid w:val="006A34F5"/>
    <w:rsid w:val="00716EEA"/>
    <w:rsid w:val="007971E0"/>
    <w:rsid w:val="007C22E0"/>
    <w:rsid w:val="00821120"/>
    <w:rsid w:val="00834E9E"/>
    <w:rsid w:val="00845237"/>
    <w:rsid w:val="008C4903"/>
    <w:rsid w:val="00944862"/>
    <w:rsid w:val="00953833"/>
    <w:rsid w:val="00985701"/>
    <w:rsid w:val="00A2460D"/>
    <w:rsid w:val="00A90641"/>
    <w:rsid w:val="00B304AB"/>
    <w:rsid w:val="00B31D41"/>
    <w:rsid w:val="00B562D5"/>
    <w:rsid w:val="00BB3E41"/>
    <w:rsid w:val="00BF5E53"/>
    <w:rsid w:val="00C40CC9"/>
    <w:rsid w:val="00C73E2D"/>
    <w:rsid w:val="00CD7576"/>
    <w:rsid w:val="00D2384A"/>
    <w:rsid w:val="00E21D59"/>
    <w:rsid w:val="00E662F3"/>
    <w:rsid w:val="00EB6AE7"/>
    <w:rsid w:val="00ED6175"/>
    <w:rsid w:val="00ED713B"/>
    <w:rsid w:val="00FA7647"/>
    <w:rsid w:val="00FE6A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16B"/>
    <w:rPr>
      <w:rFonts w:ascii="Tahoma" w:hAnsi="Tahoma" w:cs="Tahoma"/>
      <w:sz w:val="16"/>
      <w:szCs w:val="16"/>
    </w:rPr>
  </w:style>
  <w:style w:type="paragraph" w:styleId="ListParagraph">
    <w:name w:val="List Paragraph"/>
    <w:basedOn w:val="Normal"/>
    <w:uiPriority w:val="34"/>
    <w:qFormat/>
    <w:rsid w:val="00EB6A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fernbank office</dc:creator>
  <cp:lastModifiedBy>fernbank office</cp:lastModifiedBy>
  <cp:revision>3</cp:revision>
  <cp:lastPrinted>2020-10-05T10:05:00Z</cp:lastPrinted>
  <dcterms:created xsi:type="dcterms:W3CDTF">2020-10-05T10:12:00Z</dcterms:created>
  <dcterms:modified xsi:type="dcterms:W3CDTF">2020-10-16T11:48:00Z</dcterms:modified>
</cp:coreProperties>
</file>